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B5" w:rsidRDefault="000730EC" w:rsidP="001455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6"/>
          <w:szCs w:val="36"/>
        </w:rPr>
        <w:t>LWVOK 2013 - 15 Study Guide (page 19)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sz w:val="24"/>
          <w:szCs w:val="24"/>
        </w:rPr>
      </w:pPr>
      <w:r w:rsidRPr="008A7DA2">
        <w:rPr>
          <w:rFonts w:cs="Helvetica-Oblique"/>
          <w:i/>
          <w:iCs/>
          <w:sz w:val="24"/>
          <w:szCs w:val="24"/>
        </w:rPr>
        <w:t>Recommendations for Revision or Update of Current Positions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8A7DA2">
        <w:rPr>
          <w:rFonts w:cs="Helvetica-Bold"/>
          <w:b/>
          <w:bCs/>
          <w:sz w:val="24"/>
          <w:szCs w:val="24"/>
        </w:rPr>
        <w:t>SOCIAL POLICY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8A7DA2">
        <w:rPr>
          <w:rFonts w:cs="Helvetica-Bold"/>
          <w:b/>
          <w:bCs/>
          <w:sz w:val="24"/>
          <w:szCs w:val="24"/>
        </w:rPr>
        <w:t>CORRECTIONS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-Bold"/>
          <w:b/>
          <w:bCs/>
          <w:sz w:val="24"/>
          <w:szCs w:val="24"/>
        </w:rPr>
        <w:t>LWVUS</w:t>
      </w:r>
      <w:r w:rsidRPr="008A7DA2">
        <w:rPr>
          <w:rFonts w:cs="Helvetica"/>
          <w:sz w:val="24"/>
          <w:szCs w:val="24"/>
        </w:rPr>
        <w:t xml:space="preserve">: </w:t>
      </w:r>
      <w:r w:rsidRPr="008A7DA2">
        <w:rPr>
          <w:rFonts w:cs="Helvetica-Oblique"/>
          <w:i/>
          <w:iCs/>
          <w:sz w:val="24"/>
          <w:szCs w:val="24"/>
        </w:rPr>
        <w:t>(Does not have position on this issue)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-Bold"/>
          <w:b/>
          <w:bCs/>
          <w:sz w:val="24"/>
          <w:szCs w:val="24"/>
        </w:rPr>
        <w:t>LWVOK</w:t>
      </w:r>
      <w:r w:rsidRPr="008A7DA2">
        <w:rPr>
          <w:rFonts w:cs="Helvetica"/>
          <w:sz w:val="24"/>
          <w:szCs w:val="24"/>
        </w:rPr>
        <w:t>: The League of Women Voters believes that the Oklahoma penal system must be improved.</w:t>
      </w:r>
      <w:r w:rsidRPr="008A7DA2">
        <w:rPr>
          <w:rFonts w:cs="Helvetica"/>
          <w:sz w:val="24"/>
          <w:szCs w:val="24"/>
        </w:rPr>
        <w:br/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The League supports: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• A degree in the behavioral sciences and experience in corrections for all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8A7DA2">
        <w:rPr>
          <w:rFonts w:cs="Helvetica"/>
          <w:sz w:val="24"/>
          <w:szCs w:val="24"/>
        </w:rPr>
        <w:t>administrative</w:t>
      </w:r>
      <w:proofErr w:type="gramEnd"/>
      <w:r w:rsidRPr="008A7DA2">
        <w:rPr>
          <w:rFonts w:cs="Helvetica"/>
          <w:sz w:val="24"/>
          <w:szCs w:val="24"/>
        </w:rPr>
        <w:t xml:space="preserve"> offices in the Department of Corrections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A Division of Inspection within the Department of Corrections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A pre-sentence investigation for every convicted felon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A centrally located diagnostic facility to decide on the placement or assignment of convicted felons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A centralized prisoner record system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One maximum security facility with a population limit of 500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• More medium security facilities, limited in size and located near metropolitan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8A7DA2">
        <w:rPr>
          <w:rFonts w:cs="Helvetica"/>
          <w:sz w:val="24"/>
          <w:szCs w:val="24"/>
        </w:rPr>
        <w:t>areas</w:t>
      </w:r>
      <w:proofErr w:type="gramEnd"/>
      <w:r w:rsidRPr="008A7DA2">
        <w:rPr>
          <w:rFonts w:cs="Helvetica"/>
          <w:sz w:val="24"/>
          <w:szCs w:val="24"/>
        </w:rPr>
        <w:t xml:space="preserve">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More community treatment centers established as minimum security facilities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• Increased training and education programs for medium and minimum facility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8A7DA2">
        <w:rPr>
          <w:rFonts w:cs="Helvetica"/>
          <w:sz w:val="24"/>
          <w:szCs w:val="24"/>
        </w:rPr>
        <w:t>inmates</w:t>
      </w:r>
      <w:proofErr w:type="gramEnd"/>
      <w:r w:rsidRPr="008A7DA2">
        <w:rPr>
          <w:rFonts w:cs="Helvetica"/>
          <w:sz w:val="24"/>
          <w:szCs w:val="24"/>
        </w:rPr>
        <w:t xml:space="preserve">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• Utilization of community rehabilitation measures as a means to reduce the prison population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 xml:space="preserve">• Clear, reasonable and well defined prison rules and regulations 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• Due process in prison disciplinary actions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"/>
          <w:sz w:val="24"/>
          <w:szCs w:val="24"/>
        </w:rPr>
        <w:t>The League opposes:</w:t>
      </w:r>
      <w:r w:rsidRPr="008A7DA2">
        <w:rPr>
          <w:rFonts w:cs="Helvetica"/>
          <w:sz w:val="24"/>
          <w:szCs w:val="24"/>
        </w:rPr>
        <w:br/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8A7DA2">
        <w:rPr>
          <w:rFonts w:cs="Helvetica-Bold"/>
          <w:b/>
          <w:bCs/>
          <w:sz w:val="24"/>
          <w:szCs w:val="24"/>
        </w:rPr>
        <w:t xml:space="preserve">- </w:t>
      </w:r>
      <w:r w:rsidRPr="008A7DA2">
        <w:rPr>
          <w:rFonts w:cs="Helvetica"/>
          <w:sz w:val="24"/>
          <w:szCs w:val="24"/>
        </w:rPr>
        <w:t>The current “experience equivalent” accepted in lieu of an appropriate degree for administrative offices in the Department of Corrections</w:t>
      </w:r>
    </w:p>
    <w:p w:rsidR="001455B5" w:rsidRPr="008A7DA2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LWVOK 2013 - 15 Study Guide</w:t>
      </w:r>
      <w:r w:rsidR="000730EC">
        <w:rPr>
          <w:rFonts w:ascii="Helvetica-Bold" w:hAnsi="Helvetica-Bold" w:cs="Helvetica-Bold"/>
          <w:b/>
          <w:bCs/>
          <w:sz w:val="36"/>
          <w:szCs w:val="36"/>
        </w:rPr>
        <w:t xml:space="preserve"> (page 20)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-Oblique"/>
          <w:i/>
          <w:iCs/>
          <w:sz w:val="24"/>
          <w:szCs w:val="24"/>
        </w:rPr>
      </w:pPr>
      <w:r w:rsidRPr="001455B5">
        <w:rPr>
          <w:rFonts w:cs="Helvetica-Oblique"/>
          <w:i/>
          <w:iCs/>
          <w:sz w:val="24"/>
          <w:szCs w:val="24"/>
        </w:rPr>
        <w:t>Recommendations for Revision or Update of Current Positions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SOCIAL POLICY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-Bold"/>
          <w:b/>
          <w:bCs/>
          <w:sz w:val="24"/>
          <w:szCs w:val="24"/>
        </w:rPr>
        <w:t>REINTEGRATION OF (FEMALE) OFFENDERS</w:t>
      </w:r>
      <w:r w:rsidRPr="001455B5">
        <w:rPr>
          <w:rFonts w:cs="Helvetica"/>
          <w:sz w:val="24"/>
          <w:szCs w:val="24"/>
        </w:rPr>
        <w:t>!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-Bold"/>
          <w:b/>
          <w:bCs/>
          <w:sz w:val="24"/>
          <w:szCs w:val="24"/>
        </w:rPr>
        <w:lastRenderedPageBreak/>
        <w:t>LWVUS</w:t>
      </w:r>
      <w:r w:rsidRPr="001455B5">
        <w:rPr>
          <w:rFonts w:cs="Helvetica"/>
          <w:sz w:val="24"/>
          <w:szCs w:val="24"/>
        </w:rPr>
        <w:t xml:space="preserve">: </w:t>
      </w:r>
      <w:r w:rsidRPr="001455B5">
        <w:rPr>
          <w:rFonts w:cs="Helvetica-Oblique"/>
          <w:i/>
          <w:iCs/>
          <w:sz w:val="24"/>
          <w:szCs w:val="24"/>
        </w:rPr>
        <w:t>(Does not have position on this issue)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-Bold"/>
          <w:b/>
          <w:bCs/>
          <w:sz w:val="24"/>
          <w:szCs w:val="24"/>
        </w:rPr>
        <w:t>LWVOK</w:t>
      </w:r>
      <w:r w:rsidRPr="001455B5">
        <w:rPr>
          <w:rFonts w:cs="Helvetica"/>
          <w:sz w:val="24"/>
          <w:szCs w:val="24"/>
        </w:rPr>
        <w:t>: The League of Women Voters of Oklahoma believes that barriers to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 w:rsidRPr="001455B5">
        <w:rPr>
          <w:rFonts w:cs="Helvetica"/>
          <w:sz w:val="24"/>
          <w:szCs w:val="24"/>
        </w:rPr>
        <w:t>successful</w:t>
      </w:r>
      <w:proofErr w:type="gramEnd"/>
      <w:r w:rsidRPr="001455B5">
        <w:rPr>
          <w:rFonts w:cs="Helvetica"/>
          <w:sz w:val="24"/>
          <w:szCs w:val="24"/>
        </w:rPr>
        <w:t xml:space="preserve"> integration of (female</w:t>
      </w:r>
      <w:r>
        <w:rPr>
          <w:rFonts w:cs="Helvetica"/>
          <w:sz w:val="24"/>
          <w:szCs w:val="24"/>
        </w:rPr>
        <w:t xml:space="preserve">) offenders should be removed.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(Note: the Program Committee recommends that the word “female” be deleted.)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The League supports: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Restoration of voting rights upo</w:t>
      </w:r>
      <w:r>
        <w:rPr>
          <w:rFonts w:cs="Helvetica"/>
          <w:sz w:val="24"/>
          <w:szCs w:val="24"/>
        </w:rPr>
        <w:t xml:space="preserve">n discharge from incarceration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Programs to impr</w:t>
      </w:r>
      <w:r>
        <w:rPr>
          <w:rFonts w:cs="Helvetica"/>
          <w:sz w:val="24"/>
          <w:szCs w:val="24"/>
        </w:rPr>
        <w:t xml:space="preserve">ove job skills for all inmates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Assistance with work-related transportation up</w:t>
      </w:r>
      <w:r>
        <w:rPr>
          <w:rFonts w:cs="Helvetica"/>
          <w:sz w:val="24"/>
          <w:szCs w:val="24"/>
        </w:rPr>
        <w:t xml:space="preserve">on release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Courses to enable inmates to apply for T</w:t>
      </w:r>
      <w:r>
        <w:rPr>
          <w:rFonts w:cs="Helvetica"/>
          <w:sz w:val="24"/>
          <w:szCs w:val="24"/>
        </w:rPr>
        <w:t xml:space="preserve">itle VIII housing upon release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Assistance in obtaining the documents necessary to secure housing as well as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>
        <w:rPr>
          <w:rFonts w:cs="Helvetica"/>
          <w:sz w:val="24"/>
          <w:szCs w:val="24"/>
        </w:rPr>
        <w:t>other</w:t>
      </w:r>
      <w:proofErr w:type="gramEnd"/>
      <w:r>
        <w:rPr>
          <w:rFonts w:cs="Helvetica"/>
          <w:sz w:val="24"/>
          <w:szCs w:val="24"/>
        </w:rPr>
        <w:t xml:space="preserve"> needs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Access to appropriate health care including substance abuse, dental and mental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>
        <w:rPr>
          <w:rFonts w:cs="Helvetica"/>
          <w:sz w:val="24"/>
          <w:szCs w:val="24"/>
        </w:rPr>
        <w:t>health</w:t>
      </w:r>
      <w:proofErr w:type="gramEnd"/>
      <w:r>
        <w:rPr>
          <w:rFonts w:cs="Helvetica"/>
          <w:sz w:val="24"/>
          <w:szCs w:val="24"/>
        </w:rPr>
        <w:t xml:space="preserve"> programs 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455B5">
        <w:rPr>
          <w:rFonts w:cs="Helvetica"/>
          <w:sz w:val="24"/>
          <w:szCs w:val="24"/>
        </w:rPr>
        <w:t>• Adequate funding to support the health care ne</w:t>
      </w:r>
      <w:r>
        <w:rPr>
          <w:rFonts w:cs="Helvetica"/>
          <w:sz w:val="24"/>
          <w:szCs w:val="24"/>
        </w:rPr>
        <w:t>eds of those recently released.</w:t>
      </w:r>
    </w:p>
    <w:p w:rsidR="001455B5" w:rsidRPr="001455B5" w:rsidRDefault="001455B5" w:rsidP="001455B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455B5" w:rsidRPr="001455B5" w:rsidRDefault="001455B5" w:rsidP="001455B5">
      <w:pPr>
        <w:rPr>
          <w:sz w:val="24"/>
          <w:szCs w:val="24"/>
        </w:rPr>
      </w:pPr>
    </w:p>
    <w:sectPr w:rsidR="001455B5" w:rsidRPr="0014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B5"/>
    <w:rsid w:val="000730EC"/>
    <w:rsid w:val="000862E0"/>
    <w:rsid w:val="001455B5"/>
    <w:rsid w:val="007B2D2E"/>
    <w:rsid w:val="008A7DA2"/>
    <w:rsid w:val="00D5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orsos@aol.com</dc:creator>
  <cp:lastModifiedBy>LWVMT</cp:lastModifiedBy>
  <cp:revision>2</cp:revision>
  <dcterms:created xsi:type="dcterms:W3CDTF">2014-09-24T16:50:00Z</dcterms:created>
  <dcterms:modified xsi:type="dcterms:W3CDTF">2014-09-24T16:50:00Z</dcterms:modified>
</cp:coreProperties>
</file>